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2693668" w14:paraId="5E5787A5" wp14:textId="1BD6C2E8">
      <w:pPr>
        <w:pStyle w:val="Normal"/>
      </w:pPr>
      <w:r w:rsidR="56B10D2B">
        <w:rPr/>
        <w:t xml:space="preserve">Known as “The Big </w:t>
      </w:r>
      <w:r w:rsidR="145B2022">
        <w:rPr/>
        <w:t>Man</w:t>
      </w:r>
      <w:r w:rsidR="145B2022">
        <w:rPr/>
        <w:t>”,</w:t>
      </w:r>
      <w:r w:rsidR="145B2022">
        <w:rPr/>
        <w:t xml:space="preserve"> </w:t>
      </w:r>
      <w:r w:rsidR="05B2780E">
        <w:rPr/>
        <w:t>Ian Paisley</w:t>
      </w:r>
      <w:r w:rsidR="468580A5">
        <w:rPr/>
        <w:t xml:space="preserve"> </w:t>
      </w:r>
      <w:r w:rsidR="2B1C92BA">
        <w:rPr/>
        <w:t xml:space="preserve">(IP) </w:t>
      </w:r>
      <w:r w:rsidR="468580A5">
        <w:rPr/>
        <w:t xml:space="preserve">played a prominent role in the affairs of Northern Ireland (NI) </w:t>
      </w:r>
      <w:r w:rsidR="124214C6">
        <w:rPr/>
        <w:t>for many decades. He was a loud, hard-line Unionist who was seen to leave a trail of controversy behind him wherever he went.</w:t>
      </w:r>
      <w:r w:rsidR="6E8BEB25">
        <w:rPr/>
        <w:t xml:space="preserve"> In the words of </w:t>
      </w:r>
      <w:r w:rsidR="0CB1ED44">
        <w:rPr/>
        <w:t>journalist Chris Moncrieff, he was “probably</w:t>
      </w:r>
      <w:r w:rsidR="4F0DCD85">
        <w:rPr/>
        <w:t xml:space="preserve"> the most fiery, uncompromising and bellicose politician throughout the Troubles</w:t>
      </w:r>
      <w:r w:rsidR="4F0DCD85">
        <w:rPr/>
        <w:t>”.</w:t>
      </w:r>
      <w:r w:rsidR="0CB1ED44">
        <w:rPr/>
        <w:t xml:space="preserve"> </w:t>
      </w:r>
      <w:r w:rsidR="308E9129">
        <w:rPr/>
        <w:t xml:space="preserve">This essay will cover </w:t>
      </w:r>
      <w:r w:rsidR="0A5F1F67">
        <w:rPr/>
        <w:t>IP</w:t>
      </w:r>
      <w:r w:rsidR="1ED4AF78">
        <w:rPr/>
        <w:t xml:space="preserve">’s </w:t>
      </w:r>
      <w:r w:rsidR="1ED4AF78">
        <w:rPr/>
        <w:t>numerous</w:t>
      </w:r>
      <w:r w:rsidR="1ED4AF78">
        <w:rPr/>
        <w:t xml:space="preserve"> contributions to the affairs of NI.</w:t>
      </w:r>
      <w:r w:rsidR="20F031DA">
        <w:rPr/>
        <w:t xml:space="preserve"> (3 marks)</w:t>
      </w:r>
    </w:p>
    <w:p w:rsidR="1CBE8C7C" w:rsidP="72693668" w:rsidRDefault="1CBE8C7C" w14:paraId="1467FF47" w14:textId="29BFDFB1">
      <w:pPr>
        <w:pStyle w:val="Normal"/>
      </w:pPr>
      <w:r w:rsidR="1CBE8C7C">
        <w:rPr/>
        <w:t xml:space="preserve">The Protestant faith was hugely important to </w:t>
      </w:r>
      <w:r w:rsidR="1CBE8C7C">
        <w:rPr/>
        <w:t>IP.</w:t>
      </w:r>
      <w:r w:rsidR="5D689759">
        <w:rPr/>
        <w:t>Hi</w:t>
      </w:r>
      <w:r w:rsidR="00CC5A5E">
        <w:rPr/>
        <w:t>s</w:t>
      </w:r>
      <w:r w:rsidR="00CC5A5E">
        <w:rPr/>
        <w:t xml:space="preserve"> father,</w:t>
      </w:r>
      <w:r w:rsidR="2E47148D">
        <w:rPr/>
        <w:t xml:space="preserve"> James Paisley, was an independent Baptist pastor</w:t>
      </w:r>
      <w:r w:rsidR="1EC3B228">
        <w:rPr/>
        <w:t xml:space="preserve"> and </w:t>
      </w:r>
      <w:r w:rsidR="36EDFFF5">
        <w:rPr/>
        <w:t xml:space="preserve">IP decided to </w:t>
      </w:r>
      <w:r w:rsidR="36EDFFF5">
        <w:rPr/>
        <w:t>follow in his footsteps</w:t>
      </w:r>
      <w:r w:rsidR="36EDFFF5">
        <w:rPr/>
        <w:t xml:space="preserve"> and become a Christian minister. When he was </w:t>
      </w:r>
      <w:r w:rsidR="63FAD47D">
        <w:rPr/>
        <w:t>16, IP</w:t>
      </w:r>
      <w:r w:rsidR="36EDFFF5">
        <w:rPr/>
        <w:t xml:space="preserve"> delivered his first sermon</w:t>
      </w:r>
      <w:r w:rsidR="1C0D7C8B">
        <w:rPr/>
        <w:t xml:space="preserve"> in county Tyrone.</w:t>
      </w:r>
      <w:r w:rsidR="4FDC4ED3">
        <w:rPr/>
        <w:t xml:space="preserve"> IP was known for having fantastic oratory skills and being immens</w:t>
      </w:r>
      <w:r w:rsidR="1656BF09">
        <w:rPr/>
        <w:t xml:space="preserve">ely charismatic, and this would be highlighted throughout his later career. </w:t>
      </w:r>
      <w:r w:rsidR="40971179">
        <w:rPr/>
        <w:t>On 17 March 1954,</w:t>
      </w:r>
      <w:r w:rsidR="01F22C48">
        <w:rPr/>
        <w:t xml:space="preserve"> IP </w:t>
      </w:r>
      <w:r w:rsidR="203270D6">
        <w:rPr/>
        <w:t xml:space="preserve">founded </w:t>
      </w:r>
      <w:r w:rsidR="01F22C48">
        <w:rPr/>
        <w:t>the Free Presbyterian Church of Ulster</w:t>
      </w:r>
      <w:r w:rsidR="34970397">
        <w:rPr/>
        <w:t xml:space="preserve">, a fundamentalist evangelical </w:t>
      </w:r>
      <w:r w:rsidR="5686C262">
        <w:rPr/>
        <w:t>Christian group</w:t>
      </w:r>
      <w:r w:rsidR="7ECE650F">
        <w:rPr/>
        <w:t xml:space="preserve"> </w:t>
      </w:r>
      <w:r w:rsidR="61EB502C">
        <w:rPr/>
        <w:t>following objections to him speaking at a meeting held by the Protestant Church in Ireland</w:t>
      </w:r>
      <w:r w:rsidR="5A693FB0">
        <w:rPr/>
        <w:t>, when he was just 25</w:t>
      </w:r>
      <w:r w:rsidR="61EB502C">
        <w:rPr/>
        <w:t xml:space="preserve">. </w:t>
      </w:r>
      <w:r w:rsidR="12923901">
        <w:rPr/>
        <w:t xml:space="preserve">He would </w:t>
      </w:r>
      <w:r w:rsidR="51371E32">
        <w:rPr/>
        <w:t>so</w:t>
      </w:r>
      <w:r w:rsidR="12923901">
        <w:rPr/>
        <w:t xml:space="preserve">on be leader </w:t>
      </w:r>
      <w:r w:rsidR="77301BFA">
        <w:rPr/>
        <w:t xml:space="preserve">and would be re-elected as such every year for the next 57 years. </w:t>
      </w:r>
      <w:r w:rsidR="61EB502C">
        <w:rPr/>
        <w:t xml:space="preserve">Throughout his </w:t>
      </w:r>
      <w:r w:rsidR="61EB502C">
        <w:rPr/>
        <w:t>career,</w:t>
      </w:r>
      <w:r w:rsidR="61EB502C">
        <w:rPr/>
        <w:t xml:space="preserve"> IP would </w:t>
      </w:r>
      <w:r w:rsidR="61EB502C">
        <w:rPr/>
        <w:t>write</w:t>
      </w:r>
      <w:r w:rsidR="61EB502C">
        <w:rPr/>
        <w:t xml:space="preserve"> books and pamphlets to help </w:t>
      </w:r>
      <w:r w:rsidR="6851E690">
        <w:rPr/>
        <w:t xml:space="preserve">spread the Protestant faith and his political </w:t>
      </w:r>
      <w:r w:rsidR="0C2BA29D">
        <w:rPr/>
        <w:t>views. He</w:t>
      </w:r>
      <w:r w:rsidR="5E19A74A">
        <w:rPr/>
        <w:t xml:space="preserve"> also founded The Protestant Telegraph on the 13 February</w:t>
      </w:r>
      <w:r w:rsidR="7432FC01">
        <w:rPr/>
        <w:t xml:space="preserve"> 1966 alongside Noel Doherty</w:t>
      </w:r>
      <w:r w:rsidR="1ED03422">
        <w:rPr/>
        <w:t>.</w:t>
      </w:r>
      <w:r w:rsidR="472E7D15">
        <w:rPr/>
        <w:t xml:space="preserve"> IP contributed immensely to the </w:t>
      </w:r>
      <w:r w:rsidR="7D2C7259">
        <w:rPr/>
        <w:t xml:space="preserve">public </w:t>
      </w:r>
      <w:r w:rsidR="7D2C7259">
        <w:rPr/>
        <w:t>perception</w:t>
      </w:r>
      <w:r w:rsidR="7D2C7259">
        <w:rPr/>
        <w:t xml:space="preserve"> of Protestantism, and this allowed him to gain a standing with the 66% of the NI population which were Protestant.</w:t>
      </w:r>
      <w:r w:rsidR="2B886D34">
        <w:rPr/>
        <w:t xml:space="preserve"> He gained </w:t>
      </w:r>
      <w:r w:rsidR="54524C0C">
        <w:rPr/>
        <w:t>many</w:t>
      </w:r>
      <w:r w:rsidR="2B886D34">
        <w:rPr/>
        <w:t xml:space="preserve"> supporters among the Protestant and Unionist </w:t>
      </w:r>
      <w:r w:rsidR="44F3F0DD">
        <w:rPr/>
        <w:t>community</w:t>
      </w:r>
      <w:r w:rsidR="44F3F0DD">
        <w:rPr/>
        <w:t xml:space="preserve"> and</w:t>
      </w:r>
      <w:r w:rsidR="1C906BDC">
        <w:rPr/>
        <w:t xml:space="preserve"> they</w:t>
      </w:r>
      <w:r w:rsidR="2B886D34">
        <w:rPr/>
        <w:t xml:space="preserve"> were refer</w:t>
      </w:r>
      <w:r w:rsidR="7F00EF94">
        <w:rPr/>
        <w:t xml:space="preserve">red to as </w:t>
      </w:r>
      <w:r w:rsidR="2B886D34">
        <w:rPr/>
        <w:t>“</w:t>
      </w:r>
      <w:r w:rsidR="2B886D34">
        <w:rPr/>
        <w:t>paisleyites</w:t>
      </w:r>
      <w:r w:rsidR="4ED61FA9">
        <w:rPr/>
        <w:t>”.</w:t>
      </w:r>
      <w:r w:rsidR="5E1F0B7D">
        <w:rPr/>
        <w:t xml:space="preserve"> (7 marks)</w:t>
      </w:r>
    </w:p>
    <w:p w:rsidR="276CC4CA" w:rsidP="72693668" w:rsidRDefault="276CC4CA" w14:paraId="28937BD3" w14:textId="34A34BF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276CC4CA">
        <w:rPr/>
        <w:t xml:space="preserve">IP was seen as incredibly bigoted and intolerant to Catholics, who </w:t>
      </w:r>
      <w:r w:rsidR="276CC4CA">
        <w:rPr/>
        <w:t>comprised</w:t>
      </w:r>
      <w:r w:rsidR="276CC4CA">
        <w:rPr/>
        <w:t xml:space="preserve"> 33% of NI. </w:t>
      </w:r>
      <w:r w:rsidR="13083209">
        <w:rPr/>
        <w:t xml:space="preserve">In a rally in 1969, he said “they breed like rabbits and multiply like </w:t>
      </w:r>
      <w:r w:rsidR="13083209">
        <w:rPr/>
        <w:t>vermin”</w:t>
      </w:r>
      <w:r w:rsidR="2CF026A2">
        <w:rPr/>
        <w:t>.</w:t>
      </w:r>
      <w:r w:rsidR="399092EE">
        <w:rPr/>
        <w:t>IP</w:t>
      </w:r>
      <w:r w:rsidR="399092EE">
        <w:rPr/>
        <w:t xml:space="preserve"> was a member of the Orange Order, an all-male Protestant group who often clashed with Catholics.</w:t>
      </w:r>
      <w:r w:rsidR="115E9493">
        <w:rPr/>
        <w:t xml:space="preserve"> </w:t>
      </w:r>
      <w:r w:rsidR="115E9493">
        <w:rPr/>
        <w:t>He accused Princess Margaret and the Queen of “committing spiritual fornication” when they met Pope John XXIII in</w:t>
      </w:r>
      <w:r w:rsidR="3703CB3B">
        <w:rPr/>
        <w:t xml:space="preserve"> 1953.</w:t>
      </w:r>
      <w:r w:rsidR="58E57AC9">
        <w:rPr/>
        <w:t xml:space="preserve"> Upon the death of Pope John XXIII in 1963, he said “This Romish man </w:t>
      </w:r>
      <w:r w:rsidR="57307912">
        <w:rPr/>
        <w:t>of sin is now in hell”.</w:t>
      </w:r>
      <w:r w:rsidR="1909FE80">
        <w:rPr/>
        <w:t xml:space="preserve"> </w:t>
      </w:r>
      <w:r w:rsidR="2DA6CCA3">
        <w:rPr/>
        <w:t>He also led a</w:t>
      </w:r>
      <w:r w:rsidRPr="73A58650" w:rsidR="2DA6CCA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crowd to Belfast City Hall in protest at the Union Jack being put at half-mast </w:t>
      </w:r>
      <w:r w:rsidRPr="73A58650" w:rsidR="1D5CA94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in mourning. </w:t>
      </w:r>
      <w:r w:rsidRPr="73A58650" w:rsidR="1B39B155">
        <w:rPr>
          <w:rFonts w:ascii="Calibri" w:hAnsi="Calibri" w:eastAsia="Calibri" w:cs="Calibri"/>
          <w:noProof w:val="0"/>
          <w:sz w:val="22"/>
          <w:szCs w:val="22"/>
          <w:lang w:val="en-GB"/>
        </w:rPr>
        <w:t>IP was a vicious criti</w:t>
      </w:r>
      <w:r w:rsidRPr="73A58650" w:rsidR="5C04E657">
        <w:rPr>
          <w:rFonts w:ascii="Calibri" w:hAnsi="Calibri" w:eastAsia="Calibri" w:cs="Calibri"/>
          <w:noProof w:val="0"/>
          <w:sz w:val="22"/>
          <w:szCs w:val="22"/>
          <w:lang w:val="en-GB"/>
        </w:rPr>
        <w:t>c</w:t>
      </w:r>
      <w:r w:rsidRPr="73A58650" w:rsidR="1B39B15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of the</w:t>
      </w:r>
      <w:r w:rsidRPr="73A58650" w:rsidR="48C83E0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1B39B15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Pope, going </w:t>
      </w:r>
      <w:r w:rsidRPr="73A58650" w:rsidR="1B39B155">
        <w:rPr>
          <w:rFonts w:ascii="Calibri" w:hAnsi="Calibri" w:eastAsia="Calibri" w:cs="Calibri"/>
          <w:noProof w:val="0"/>
          <w:sz w:val="22"/>
          <w:szCs w:val="22"/>
          <w:lang w:val="en-GB"/>
        </w:rPr>
        <w:t>so far as</w:t>
      </w:r>
      <w:r w:rsidRPr="73A58650" w:rsidR="5153265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to denounce the Pope as the “Antichrist</w:t>
      </w:r>
      <w:r w:rsidRPr="73A58650" w:rsidR="51532654">
        <w:rPr>
          <w:rFonts w:ascii="Calibri" w:hAnsi="Calibri" w:eastAsia="Calibri" w:cs="Calibri"/>
          <w:noProof w:val="0"/>
          <w:sz w:val="22"/>
          <w:szCs w:val="22"/>
          <w:lang w:val="en-GB"/>
        </w:rPr>
        <w:t>”</w:t>
      </w:r>
      <w:r w:rsidRPr="73A58650" w:rsidR="69E4EAFA">
        <w:rPr>
          <w:rFonts w:ascii="Calibri" w:hAnsi="Calibri" w:eastAsia="Calibri" w:cs="Calibri"/>
          <w:noProof w:val="0"/>
          <w:sz w:val="22"/>
          <w:szCs w:val="22"/>
          <w:lang w:val="en-GB"/>
        </w:rPr>
        <w:t>,</w:t>
      </w:r>
      <w:r w:rsidRPr="73A58650" w:rsidR="69E4EAF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“the scarlet woman</w:t>
      </w:r>
      <w:r w:rsidRPr="73A58650" w:rsidR="69E4EAFA">
        <w:rPr>
          <w:rFonts w:ascii="Calibri" w:hAnsi="Calibri" w:eastAsia="Calibri" w:cs="Calibri"/>
          <w:noProof w:val="0"/>
          <w:sz w:val="22"/>
          <w:szCs w:val="22"/>
          <w:lang w:val="en-GB"/>
        </w:rPr>
        <w:t>”</w:t>
      </w:r>
      <w:r w:rsidRPr="73A58650" w:rsidR="7BAF96E8">
        <w:rPr>
          <w:rFonts w:ascii="Calibri" w:hAnsi="Calibri" w:eastAsia="Calibri" w:cs="Calibri"/>
          <w:noProof w:val="0"/>
          <w:sz w:val="22"/>
          <w:szCs w:val="22"/>
          <w:lang w:val="en-GB"/>
        </w:rPr>
        <w:t>,</w:t>
      </w:r>
      <w:r w:rsidRPr="73A58650" w:rsidR="7BAF96E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“the whore of Babylon”</w:t>
      </w:r>
      <w:r w:rsidRPr="73A58650" w:rsidR="69E4EAF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</w:t>
      </w:r>
      <w:r w:rsidRPr="73A58650" w:rsidR="4D85B2A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“Christ’s enemy” in the European Parliament in</w:t>
      </w:r>
      <w:r w:rsidRPr="73A58650" w:rsidR="1872E96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October</w:t>
      </w:r>
      <w:r w:rsidRPr="73A58650" w:rsidR="4D85B2A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4D85B2A1">
        <w:rPr>
          <w:rFonts w:ascii="Calibri" w:hAnsi="Calibri" w:eastAsia="Calibri" w:cs="Calibri"/>
          <w:noProof w:val="0"/>
          <w:sz w:val="22"/>
          <w:szCs w:val="22"/>
          <w:lang w:val="en-GB"/>
        </w:rPr>
        <w:t>1988.</w:t>
      </w:r>
      <w:r w:rsidRPr="73A58650" w:rsidR="7F09088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6A5793A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He was seen as </w:t>
      </w:r>
      <w:r w:rsidRPr="73A58650" w:rsidR="6A5793A1">
        <w:rPr>
          <w:rFonts w:ascii="Calibri" w:hAnsi="Calibri" w:eastAsia="Calibri" w:cs="Calibri"/>
          <w:noProof w:val="0"/>
          <w:sz w:val="22"/>
          <w:szCs w:val="22"/>
          <w:lang w:val="en-GB"/>
        </w:rPr>
        <w:t>frequently</w:t>
      </w:r>
      <w:r w:rsidRPr="73A58650" w:rsidR="6A5793A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antagonising and putting down Catholics in </w:t>
      </w:r>
      <w:r w:rsidRPr="73A58650" w:rsidR="084EEB6C">
        <w:rPr>
          <w:rFonts w:ascii="Calibri" w:hAnsi="Calibri" w:eastAsia="Calibri" w:cs="Calibri"/>
          <w:noProof w:val="0"/>
          <w:sz w:val="22"/>
          <w:szCs w:val="22"/>
          <w:lang w:val="en-GB"/>
        </w:rPr>
        <w:t>NI and</w:t>
      </w:r>
      <w:r w:rsidRPr="73A58650" w:rsidR="6A5793A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would protest over </w:t>
      </w:r>
      <w:r w:rsidRPr="73A58650" w:rsidR="7F405884">
        <w:rPr>
          <w:rFonts w:ascii="Calibri" w:hAnsi="Calibri" w:eastAsia="Calibri" w:cs="Calibri"/>
          <w:noProof w:val="0"/>
          <w:sz w:val="22"/>
          <w:szCs w:val="22"/>
          <w:lang w:val="en-GB"/>
        </w:rPr>
        <w:t>any signs of ecumenism present in NI.</w:t>
      </w:r>
      <w:r w:rsidRPr="73A58650" w:rsidR="38A1945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0703653E">
        <w:rPr>
          <w:rFonts w:ascii="Calibri" w:hAnsi="Calibri" w:eastAsia="Calibri" w:cs="Calibri"/>
          <w:noProof w:val="0"/>
          <w:sz w:val="22"/>
          <w:szCs w:val="22"/>
          <w:lang w:val="en-GB"/>
        </w:rPr>
        <w:t>This contributed to the sectarianism present in NI.</w:t>
      </w:r>
      <w:r w:rsidRPr="73A58650" w:rsidR="0DC40ED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(7 marks)</w:t>
      </w:r>
    </w:p>
    <w:p w:rsidR="0703653E" w:rsidP="72693668" w:rsidRDefault="0703653E" w14:paraId="0D57D184" w14:textId="008C3DE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3A58650" w:rsidR="0703653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IP contributed a great deal to the political </w:t>
      </w:r>
      <w:r w:rsidRPr="73A58650" w:rsidR="2791F10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affairs </w:t>
      </w:r>
      <w:r w:rsidRPr="73A58650" w:rsidR="0703653E">
        <w:rPr>
          <w:rFonts w:ascii="Calibri" w:hAnsi="Calibri" w:eastAsia="Calibri" w:cs="Calibri"/>
          <w:noProof w:val="0"/>
          <w:sz w:val="22"/>
          <w:szCs w:val="22"/>
          <w:lang w:val="en-GB"/>
        </w:rPr>
        <w:t>of NI.</w:t>
      </w:r>
      <w:r w:rsidRPr="73A58650" w:rsidR="7C858F1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He set up the Protestant Unionist Party (PUP) in </w:t>
      </w:r>
      <w:r w:rsidRPr="73A58650" w:rsidR="205F4B29">
        <w:rPr>
          <w:rFonts w:ascii="Calibri" w:hAnsi="Calibri" w:eastAsia="Calibri" w:cs="Calibri"/>
          <w:noProof w:val="0"/>
          <w:sz w:val="22"/>
          <w:szCs w:val="22"/>
          <w:lang w:val="en-GB"/>
        </w:rPr>
        <w:t>1966 as a more hard-line alternative to Terence O’Neill’s Ulster Unionist Party</w:t>
      </w:r>
      <w:r w:rsidRPr="73A58650" w:rsidR="4B6BAD1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(UUP)</w:t>
      </w:r>
      <w:r w:rsidRPr="73A58650" w:rsidR="205F4B29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  <w:r w:rsidRPr="73A58650" w:rsidR="2D74554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IP ran against O’</w:t>
      </w:r>
      <w:r w:rsidRPr="73A58650" w:rsidR="0221479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Neill in the January 1969 general election and lost to him by only 1414 votes. The PUP </w:t>
      </w:r>
      <w:r w:rsidRPr="73A58650" w:rsidR="7443A53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stood 6 </w:t>
      </w:r>
      <w:r w:rsidRPr="73A58650" w:rsidR="5F3876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candidates against the UUP and polled over 20,000 </w:t>
      </w:r>
      <w:r w:rsidRPr="73A58650" w:rsidR="24DBBB69">
        <w:rPr>
          <w:rFonts w:ascii="Calibri" w:hAnsi="Calibri" w:eastAsia="Calibri" w:cs="Calibri"/>
          <w:noProof w:val="0"/>
          <w:sz w:val="22"/>
          <w:szCs w:val="22"/>
          <w:lang w:val="en-GB"/>
        </w:rPr>
        <w:t>votes but</w:t>
      </w:r>
      <w:r w:rsidRPr="73A58650" w:rsidR="5F3876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5F3876FF">
        <w:rPr>
          <w:rFonts w:ascii="Calibri" w:hAnsi="Calibri" w:eastAsia="Calibri" w:cs="Calibri"/>
          <w:noProof w:val="0"/>
          <w:sz w:val="22"/>
          <w:szCs w:val="22"/>
          <w:lang w:val="en-GB"/>
        </w:rPr>
        <w:t>didn’t</w:t>
      </w:r>
      <w:r w:rsidRPr="73A58650" w:rsidR="5F3876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win any s</w:t>
      </w:r>
      <w:r w:rsidRPr="73A58650" w:rsidR="0C2CCB70">
        <w:rPr>
          <w:rFonts w:ascii="Calibri" w:hAnsi="Calibri" w:eastAsia="Calibri" w:cs="Calibri"/>
          <w:noProof w:val="0"/>
          <w:sz w:val="22"/>
          <w:szCs w:val="22"/>
          <w:lang w:val="en-GB"/>
        </w:rPr>
        <w:t>eats.</w:t>
      </w:r>
      <w:r w:rsidRPr="73A58650" w:rsidR="12C1D0A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This showed that IP was gaining traction and was appealing to NI’s </w:t>
      </w:r>
      <w:r w:rsidRPr="73A58650" w:rsidR="005F21B3">
        <w:rPr>
          <w:rFonts w:ascii="Calibri" w:hAnsi="Calibri" w:eastAsia="Calibri" w:cs="Calibri"/>
          <w:noProof w:val="0"/>
          <w:sz w:val="22"/>
          <w:szCs w:val="22"/>
          <w:lang w:val="en-GB"/>
        </w:rPr>
        <w:t>voters. IP founded a different political party, the Democratic Unionist Party (DUP) on the 30 September 1971</w:t>
      </w:r>
      <w:r w:rsidRPr="73A58650" w:rsidR="005F21B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</w:t>
      </w:r>
      <w:r w:rsidRPr="73A58650" w:rsidR="5A01A3E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5A01A3E8">
        <w:rPr>
          <w:rFonts w:ascii="Calibri" w:hAnsi="Calibri" w:eastAsia="Calibri" w:cs="Calibri"/>
          <w:noProof w:val="0"/>
          <w:sz w:val="22"/>
          <w:szCs w:val="22"/>
          <w:lang w:val="en-GB"/>
        </w:rPr>
        <w:t>The DUP</w:t>
      </w:r>
      <w:r w:rsidRPr="73A58650" w:rsidR="7B33637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was run by IP for the next 37 years, which showed his dedication to contributing to the affairs of NI.</w:t>
      </w:r>
      <w:r w:rsidRPr="73A58650" w:rsidR="0B80404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(6 marks)</w:t>
      </w:r>
    </w:p>
    <w:p w:rsidR="75966795" w:rsidP="72693668" w:rsidRDefault="75966795" w14:paraId="5B703300" w14:textId="5FF35FB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3A58650" w:rsidR="7596679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As well as politically, IP was </w:t>
      </w:r>
      <w:r w:rsidRPr="73A58650" w:rsidR="6EC42FF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seen </w:t>
      </w:r>
      <w:r w:rsidRPr="73A58650" w:rsidR="090B26FF">
        <w:rPr>
          <w:rFonts w:ascii="Calibri" w:hAnsi="Calibri" w:eastAsia="Calibri" w:cs="Calibri"/>
          <w:noProof w:val="0"/>
          <w:sz w:val="22"/>
          <w:szCs w:val="22"/>
          <w:lang w:val="en-GB"/>
        </w:rPr>
        <w:t>a</w:t>
      </w:r>
      <w:r w:rsidRPr="73A58650" w:rsidR="7596679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 dabbling in </w:t>
      </w:r>
      <w:r w:rsidRPr="73A58650" w:rsidR="2532211E">
        <w:rPr>
          <w:rFonts w:ascii="Calibri" w:hAnsi="Calibri" w:eastAsia="Calibri" w:cs="Calibri"/>
          <w:noProof w:val="0"/>
          <w:sz w:val="22"/>
          <w:szCs w:val="22"/>
          <w:lang w:val="en-GB"/>
        </w:rPr>
        <w:t>paramilitary</w:t>
      </w:r>
      <w:r w:rsidRPr="73A58650" w:rsidR="7596679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violence.</w:t>
      </w:r>
      <w:r w:rsidRPr="73A58650" w:rsidR="635BB5A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He founded the Ulster Constitution Defence Committee (UCDC) in April 1966 alongside Doherty</w:t>
      </w:r>
      <w:r w:rsidRPr="73A58650" w:rsidR="048493B7">
        <w:rPr>
          <w:rFonts w:ascii="Calibri" w:hAnsi="Calibri" w:eastAsia="Calibri" w:cs="Calibri"/>
          <w:noProof w:val="0"/>
          <w:sz w:val="22"/>
          <w:szCs w:val="22"/>
          <w:lang w:val="en-GB"/>
        </w:rPr>
        <w:t>. The UCDC organised marches, counter-protests, and paramilitary activities.</w:t>
      </w:r>
      <w:r w:rsidRPr="73A58650" w:rsidR="15D2DF0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IP was also involved with</w:t>
      </w:r>
      <w:r w:rsidRPr="73A58650" w:rsidR="12BDFD1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Ulster Protestant Volunteers (UPV) who organised a bombing campaign</w:t>
      </w:r>
      <w:r w:rsidRPr="73A58650" w:rsidR="6FD73BD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67E7A08F">
        <w:rPr>
          <w:rFonts w:ascii="Calibri" w:hAnsi="Calibri" w:eastAsia="Calibri" w:cs="Calibri"/>
          <w:noProof w:val="0"/>
          <w:sz w:val="22"/>
          <w:szCs w:val="22"/>
          <w:lang w:val="en-GB"/>
        </w:rPr>
        <w:t>in the spring of 1969. It attacked electricity substations and</w:t>
      </w:r>
      <w:r w:rsidRPr="73A58650" w:rsidR="7F7861F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water supplies. The series of bombings took place </w:t>
      </w:r>
      <w:r w:rsidRPr="73A58650" w:rsidR="4A6641C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between </w:t>
      </w:r>
      <w:r w:rsidRPr="73A58650" w:rsidR="7F7861F5">
        <w:rPr>
          <w:rFonts w:ascii="Calibri" w:hAnsi="Calibri" w:eastAsia="Calibri" w:cs="Calibri"/>
          <w:noProof w:val="0"/>
          <w:sz w:val="22"/>
          <w:szCs w:val="22"/>
          <w:lang w:val="en-GB"/>
        </w:rPr>
        <w:t>30 March</w:t>
      </w:r>
      <w:r w:rsidRPr="73A58650" w:rsidR="6D95AC9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26 April.</w:t>
      </w:r>
      <w:r w:rsidRPr="73A58650" w:rsidR="0F6E390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IP publicly thanked a separate paramilitary group, the Ulster Volunteer Force (UVF) for </w:t>
      </w:r>
      <w:r w:rsidRPr="73A58650" w:rsidR="0F6E3905">
        <w:rPr>
          <w:rFonts w:ascii="Calibri" w:hAnsi="Calibri" w:eastAsia="Calibri" w:cs="Calibri"/>
          <w:noProof w:val="0"/>
          <w:sz w:val="22"/>
          <w:szCs w:val="22"/>
          <w:lang w:val="en-GB"/>
        </w:rPr>
        <w:t>participating</w:t>
      </w:r>
      <w:r w:rsidRPr="73A58650" w:rsidR="0F6E390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 a march on the 7 April 1966.</w:t>
      </w:r>
      <w:r w:rsidRPr="73A58650" w:rsidR="4E131E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After </w:t>
      </w:r>
      <w:r w:rsidRPr="73A58650" w:rsidR="5479B49A">
        <w:rPr>
          <w:rFonts w:ascii="Calibri" w:hAnsi="Calibri" w:eastAsia="Calibri" w:cs="Calibri"/>
          <w:noProof w:val="0"/>
          <w:sz w:val="22"/>
          <w:szCs w:val="22"/>
          <w:lang w:val="en-GB"/>
        </w:rPr>
        <w:t>the murders of two Catholic men on</w:t>
      </w:r>
      <w:r w:rsidRPr="73A58650" w:rsidR="3EB7607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27 May 1966, the UVF was </w:t>
      </w:r>
      <w:r w:rsidRPr="73A58650" w:rsidR="2A52CDB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made </w:t>
      </w:r>
      <w:r w:rsidRPr="73A58650" w:rsidR="359A9479">
        <w:rPr>
          <w:rFonts w:ascii="Calibri" w:hAnsi="Calibri" w:eastAsia="Calibri" w:cs="Calibri"/>
          <w:noProof w:val="0"/>
          <w:sz w:val="22"/>
          <w:szCs w:val="22"/>
          <w:lang w:val="en-GB"/>
        </w:rPr>
        <w:t>illegal,</w:t>
      </w:r>
      <w:r w:rsidRPr="73A58650" w:rsidR="2A52CDB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IP denied having any involvement with the group. Despite that, one of the people arrested over the killings was quoted as saying on his arrest, “I am ter</w:t>
      </w:r>
      <w:r w:rsidRPr="73A58650" w:rsidR="7FB84213">
        <w:rPr>
          <w:rFonts w:ascii="Calibri" w:hAnsi="Calibri" w:eastAsia="Calibri" w:cs="Calibri"/>
          <w:noProof w:val="0"/>
          <w:sz w:val="22"/>
          <w:szCs w:val="22"/>
          <w:lang w:val="en-GB"/>
        </w:rPr>
        <w:t>ribly sorry I ever heard of that main Paisley or decided to follow him</w:t>
      </w:r>
      <w:r w:rsidRPr="73A58650" w:rsidR="7FB84213">
        <w:rPr>
          <w:rFonts w:ascii="Calibri" w:hAnsi="Calibri" w:eastAsia="Calibri" w:cs="Calibri"/>
          <w:noProof w:val="0"/>
          <w:sz w:val="22"/>
          <w:szCs w:val="22"/>
          <w:lang w:val="en-GB"/>
        </w:rPr>
        <w:t>”.</w:t>
      </w:r>
      <w:r w:rsidRPr="73A58650" w:rsidR="7FB8421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3C012ADD">
        <w:rPr>
          <w:rFonts w:ascii="Calibri" w:hAnsi="Calibri" w:eastAsia="Calibri" w:cs="Calibri"/>
          <w:noProof w:val="0"/>
          <w:sz w:val="22"/>
          <w:szCs w:val="22"/>
          <w:lang w:val="en-GB"/>
        </w:rPr>
        <w:t>While IP may not have set off any bombs himself, it is true that he contributed to tensions in NI affairs and encouraged loyalist violence.</w:t>
      </w:r>
      <w:r w:rsidRPr="73A58650" w:rsidR="2BF1C8B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(6 marks)</w:t>
      </w:r>
    </w:p>
    <w:p w:rsidR="1763C6C5" w:rsidP="72693668" w:rsidRDefault="1763C6C5" w14:paraId="3A977CC9" w14:textId="2D8ACC2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3A58650" w:rsidR="1763C6C5">
        <w:rPr>
          <w:rFonts w:ascii="Calibri" w:hAnsi="Calibri" w:eastAsia="Calibri" w:cs="Calibri"/>
          <w:noProof w:val="0"/>
          <w:sz w:val="22"/>
          <w:szCs w:val="22"/>
          <w:lang w:val="en-GB"/>
        </w:rPr>
        <w:t>The Sunningdale Agreement</w:t>
      </w:r>
      <w:r w:rsidRPr="73A58650" w:rsidR="283135D9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(SA)</w:t>
      </w:r>
      <w:r w:rsidRPr="73A58650" w:rsidR="2E9A198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was signed on 9 December 1973, and it was an aim at a compromise solution to the Troubles. It </w:t>
      </w:r>
      <w:r w:rsidRPr="73A58650" w:rsidR="2E9A198C">
        <w:rPr>
          <w:rFonts w:ascii="Calibri" w:hAnsi="Calibri" w:eastAsia="Calibri" w:cs="Calibri"/>
          <w:noProof w:val="0"/>
          <w:sz w:val="22"/>
          <w:szCs w:val="22"/>
          <w:lang w:val="en-GB"/>
        </w:rPr>
        <w:t>established</w:t>
      </w:r>
      <w:r w:rsidRPr="73A58650" w:rsidR="2E9A198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 power-sharing assembly and a cross-bord</w:t>
      </w:r>
      <w:r w:rsidRPr="73A58650" w:rsidR="732162FF">
        <w:rPr>
          <w:rFonts w:ascii="Calibri" w:hAnsi="Calibri" w:eastAsia="Calibri" w:cs="Calibri"/>
          <w:noProof w:val="0"/>
          <w:sz w:val="22"/>
          <w:szCs w:val="22"/>
          <w:lang w:val="en-GB"/>
        </w:rPr>
        <w:t>er Council of Ireland, which gave Ireland a voice to the affairs of NI. IP was vehemently against this</w:t>
      </w:r>
      <w:r w:rsidRPr="73A58650" w:rsidR="4E89F83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</w:t>
      </w:r>
      <w:r w:rsidRPr="73A58650" w:rsidR="08654FD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IP, </w:t>
      </w:r>
      <w:r w:rsidRPr="73A58650" w:rsidR="08654FD8">
        <w:rPr>
          <w:rFonts w:ascii="Calibri" w:hAnsi="Calibri" w:eastAsia="Calibri" w:cs="Calibri"/>
          <w:noProof w:val="0"/>
          <w:sz w:val="22"/>
          <w:szCs w:val="22"/>
          <w:lang w:val="en-GB"/>
        </w:rPr>
        <w:t>paisleyites</w:t>
      </w:r>
      <w:r w:rsidRPr="73A58650" w:rsidR="08654FD8">
        <w:rPr>
          <w:rFonts w:ascii="Calibri" w:hAnsi="Calibri" w:eastAsia="Calibri" w:cs="Calibri"/>
          <w:noProof w:val="0"/>
          <w:sz w:val="22"/>
          <w:szCs w:val="22"/>
          <w:lang w:val="en-GB"/>
        </w:rPr>
        <w:t>, and DUP members disrupted the first meeting of the NI assembly on 22 January 19</w:t>
      </w:r>
      <w:r w:rsidRPr="73A58650" w:rsidR="198F7ADA">
        <w:rPr>
          <w:rFonts w:ascii="Calibri" w:hAnsi="Calibri" w:eastAsia="Calibri" w:cs="Calibri"/>
          <w:noProof w:val="0"/>
          <w:sz w:val="22"/>
          <w:szCs w:val="22"/>
          <w:lang w:val="en-GB"/>
        </w:rPr>
        <w:t>7</w:t>
      </w:r>
      <w:r w:rsidRPr="73A58650" w:rsidR="72FF8930">
        <w:rPr>
          <w:rFonts w:ascii="Calibri" w:hAnsi="Calibri" w:eastAsia="Calibri" w:cs="Calibri"/>
          <w:noProof w:val="0"/>
          <w:sz w:val="22"/>
          <w:szCs w:val="22"/>
          <w:lang w:val="en-GB"/>
        </w:rPr>
        <w:t>4 with quotes that “...there were shouts and howls. Some climbed up and danced on desks...</w:t>
      </w:r>
      <w:r w:rsidRPr="73A58650" w:rsidR="72FF8930">
        <w:rPr>
          <w:rFonts w:ascii="Calibri" w:hAnsi="Calibri" w:eastAsia="Calibri" w:cs="Calibri"/>
          <w:noProof w:val="0"/>
          <w:sz w:val="22"/>
          <w:szCs w:val="22"/>
          <w:lang w:val="en-GB"/>
        </w:rPr>
        <w:t>”.</w:t>
      </w:r>
      <w:r w:rsidRPr="73A58650" w:rsidR="72FF893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</w:t>
      </w:r>
      <w:r w:rsidRPr="73A58650" w:rsidR="05AF1A3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 also formed the United Ulster Unionist </w:t>
      </w:r>
      <w:r w:rsidRPr="73A58650" w:rsidR="05AF1A3B">
        <w:rPr>
          <w:rFonts w:ascii="Calibri" w:hAnsi="Calibri" w:eastAsia="Calibri" w:cs="Calibri"/>
          <w:noProof w:val="0"/>
          <w:sz w:val="22"/>
          <w:szCs w:val="22"/>
          <w:lang w:val="en-GB"/>
        </w:rPr>
        <w:t>Council</w:t>
      </w:r>
      <w:r w:rsidRPr="73A58650" w:rsidR="624B5736">
        <w:rPr>
          <w:rFonts w:ascii="Calibri" w:hAnsi="Calibri" w:eastAsia="Calibri" w:cs="Calibri"/>
          <w:noProof w:val="0"/>
          <w:sz w:val="22"/>
          <w:szCs w:val="22"/>
          <w:lang w:val="en-GB"/>
        </w:rPr>
        <w:t>(</w:t>
      </w:r>
      <w:r w:rsidRPr="73A58650" w:rsidR="624B5736">
        <w:rPr>
          <w:rFonts w:ascii="Calibri" w:hAnsi="Calibri" w:eastAsia="Calibri" w:cs="Calibri"/>
          <w:noProof w:val="0"/>
          <w:sz w:val="22"/>
          <w:szCs w:val="22"/>
          <w:lang w:val="en-GB"/>
        </w:rPr>
        <w:t>UUUC)</w:t>
      </w:r>
      <w:r w:rsidRPr="73A58650" w:rsidR="05AF1A3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which was a </w:t>
      </w:r>
      <w:r w:rsidRPr="73A58650" w:rsidR="4453FF6C">
        <w:rPr>
          <w:rFonts w:ascii="Calibri" w:hAnsi="Calibri" w:eastAsia="Calibri" w:cs="Calibri"/>
          <w:noProof w:val="0"/>
          <w:sz w:val="22"/>
          <w:szCs w:val="22"/>
          <w:lang w:val="en-GB"/>
        </w:rPr>
        <w:t>coalition group formed from the DUP and the Vanguard Progressive Unionist Party (VPUP</w:t>
      </w:r>
      <w:r w:rsidRPr="73A58650" w:rsidR="557E2A6E">
        <w:rPr>
          <w:rFonts w:ascii="Calibri" w:hAnsi="Calibri" w:eastAsia="Calibri" w:cs="Calibri"/>
          <w:noProof w:val="0"/>
          <w:sz w:val="22"/>
          <w:szCs w:val="22"/>
          <w:lang w:val="en-GB"/>
        </w:rPr>
        <w:t>). Their slogan was “Dublin is just a Sunningdale away</w:t>
      </w:r>
      <w:r w:rsidRPr="73A58650" w:rsidR="557E2A6E">
        <w:rPr>
          <w:rFonts w:ascii="Calibri" w:hAnsi="Calibri" w:eastAsia="Calibri" w:cs="Calibri"/>
          <w:noProof w:val="0"/>
          <w:sz w:val="22"/>
          <w:szCs w:val="22"/>
          <w:lang w:val="en-GB"/>
        </w:rPr>
        <w:t>”.</w:t>
      </w:r>
      <w:r w:rsidRPr="73A58650" w:rsidR="248293D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>.IP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sat in January of 1974 at an anti-agreement rally that “Mr Faulkner says 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>it's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'hands across the border' to Dublin. 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 say if they 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>don't</w:t>
      </w:r>
      <w:r w:rsidRPr="73A58650" w:rsidR="5CFE787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behave themselves in the South, it will be shots across the border!” </w:t>
      </w:r>
      <w:r w:rsidRPr="73A58650" w:rsidR="248293D0">
        <w:rPr>
          <w:rFonts w:ascii="Calibri" w:hAnsi="Calibri" w:eastAsia="Calibri" w:cs="Calibri"/>
          <w:noProof w:val="0"/>
          <w:sz w:val="22"/>
          <w:szCs w:val="22"/>
          <w:lang w:val="en-GB"/>
        </w:rPr>
        <w:t>The UUUC won 11 out of the 12 Westminster seats in the general election on 28 February 1974.</w:t>
      </w:r>
      <w:r w:rsidRPr="73A58650" w:rsidR="10A0747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IP also helped organise the Ulster Workers’ Council strike which took pla</w:t>
      </w:r>
      <w:r w:rsidRPr="73A58650" w:rsidR="17070AD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ce between 15 May and 28 May 1974. This strike effectively crushed </w:t>
      </w:r>
      <w:r w:rsidRPr="73A58650" w:rsidR="77A9124A">
        <w:rPr>
          <w:rFonts w:ascii="Calibri" w:hAnsi="Calibri" w:eastAsia="Calibri" w:cs="Calibri"/>
          <w:noProof w:val="0"/>
          <w:sz w:val="22"/>
          <w:szCs w:val="22"/>
          <w:lang w:val="en-GB"/>
        </w:rPr>
        <w:t>the SA. IP had contributed to the power-sharing assembly collapsing, and to the cross-community tensions involved with it.</w:t>
      </w:r>
      <w:r w:rsidRPr="73A58650" w:rsidR="07CC65F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(9 marks)</w:t>
      </w:r>
    </w:p>
    <w:p w:rsidR="01A14430" w:rsidP="73A58650" w:rsidRDefault="01A14430" w14:paraId="09AEB6DF" w14:textId="5E82090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01A14430">
        <w:rPr>
          <w:rFonts w:ascii="Calibri" w:hAnsi="Calibri" w:eastAsia="Calibri" w:cs="Calibri"/>
          <w:noProof w:val="0"/>
          <w:sz w:val="22"/>
          <w:szCs w:val="22"/>
          <w:lang w:val="en-GB"/>
        </w:rPr>
        <w:t>This was an example of why IP was able to gain the nickname “</w:t>
      </w:r>
      <w:r w:rsidRPr="73A58650" w:rsidR="01A14430">
        <w:rPr>
          <w:rFonts w:ascii="Calibri" w:hAnsi="Calibri" w:eastAsia="Calibri" w:cs="Calibri"/>
          <w:noProof w:val="0"/>
          <w:sz w:val="22"/>
          <w:szCs w:val="22"/>
          <w:lang w:val="en-GB"/>
        </w:rPr>
        <w:t>Dr.</w:t>
      </w:r>
      <w:r w:rsidRPr="73A58650" w:rsidR="01A1443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No</w:t>
      </w:r>
      <w:r w:rsidRPr="73A58650" w:rsidR="01A14430">
        <w:rPr>
          <w:rFonts w:ascii="Calibri" w:hAnsi="Calibri" w:eastAsia="Calibri" w:cs="Calibri"/>
          <w:noProof w:val="0"/>
          <w:sz w:val="22"/>
          <w:szCs w:val="22"/>
          <w:lang w:val="en-GB"/>
        </w:rPr>
        <w:t>”.</w:t>
      </w:r>
      <w:r w:rsidRPr="73A58650" w:rsidR="01A14430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73A58650" w:rsidR="04EF1E2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John Hume once said </w:t>
      </w:r>
      <w:r w:rsidRPr="73A58650" w:rsidR="4D6EFBD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him “if the word ‘no’ were to be removed from the English language, </w:t>
      </w:r>
      <w:r w:rsidRPr="73A58650" w:rsidR="4D6EFBD7">
        <w:rPr>
          <w:rFonts w:ascii="Calibri" w:hAnsi="Calibri" w:eastAsia="Calibri" w:cs="Calibri"/>
          <w:noProof w:val="0"/>
          <w:sz w:val="22"/>
          <w:szCs w:val="22"/>
          <w:lang w:val="en-GB"/>
        </w:rPr>
        <w:t>you’d</w:t>
      </w:r>
      <w:r w:rsidRPr="73A58650" w:rsidR="4D6EFBD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be speechless</w:t>
      </w:r>
      <w:r w:rsidRPr="73A58650" w:rsidR="4D6EFBD7">
        <w:rPr>
          <w:rFonts w:ascii="Calibri" w:hAnsi="Calibri" w:eastAsia="Calibri" w:cs="Calibri"/>
          <w:noProof w:val="0"/>
          <w:sz w:val="22"/>
          <w:szCs w:val="22"/>
          <w:lang w:val="en-GB"/>
        </w:rPr>
        <w:t>”.</w:t>
      </w:r>
      <w:r w:rsidRPr="73A58650" w:rsidR="53D5923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IP was against the Anglo-Irish Agreement (AIA)</w:t>
      </w:r>
      <w:r w:rsidRPr="73A58650" w:rsidR="525523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and against talking to Nationalists. He was against negotiating with Sinn Fein (SF</w:t>
      </w:r>
      <w:r w:rsidRPr="73A58650" w:rsidR="31A795D6">
        <w:rPr>
          <w:rFonts w:ascii="Calibri" w:hAnsi="Calibri" w:eastAsia="Calibri" w:cs="Calibri"/>
          <w:noProof w:val="0"/>
          <w:sz w:val="22"/>
          <w:szCs w:val="22"/>
          <w:lang w:val="en-GB"/>
        </w:rPr>
        <w:t>) and said that he was “...n</w:t>
      </w:r>
      <w:r w:rsidRPr="73A58650" w:rsidR="31A795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ot going to sit down with bloodthirsty monsters who have been killing and terrifying my people</w:t>
      </w:r>
      <w:r w:rsidRPr="73A58650" w:rsidR="3CEF5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” and saying that Gerry Adams </w:t>
      </w:r>
      <w:r w:rsidRPr="73A58650" w:rsidR="3CEF5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“..</w:t>
      </w:r>
      <w:r w:rsidRPr="73A58650" w:rsidR="3CEF5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does sit down with the devil</w:t>
      </w:r>
      <w:r w:rsidRPr="73A58650" w:rsidR="3CEF5C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”.</w:t>
      </w:r>
      <w:r w:rsidRPr="73A58650" w:rsidR="07DD3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IP </w:t>
      </w:r>
      <w:r w:rsidRPr="73A58650" w:rsidR="07DD3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established</w:t>
      </w:r>
      <w:r w:rsidRPr="73A58650" w:rsidR="07DD3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the “Ulster says no” campaign</w:t>
      </w:r>
      <w:r w:rsidRPr="73A58650" w:rsidR="6F9DD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against the AIA. On 9 December 1986, IP confronted Margaret Thatcher at the European Parliament </w:t>
      </w:r>
      <w:r w:rsidRPr="73A58650" w:rsidR="76046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and held a poster with the slogan “Ulster says no”. He accused her of being a “traitor to the loyalist people of Northern Ireland</w:t>
      </w:r>
      <w:r w:rsidRPr="73A58650" w:rsidR="76046F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”</w:t>
      </w:r>
      <w:r w:rsidRPr="73A58650" w:rsidR="2AA03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.</w:t>
      </w:r>
      <w:r w:rsidRPr="73A58650" w:rsidR="2AA03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At a separate event, he accused Thatcher of being prepared to “...wade knee-deep in the blood of loyalists for this document of treachery and deceit</w:t>
      </w:r>
      <w:r w:rsidRPr="73A58650" w:rsidR="2AA039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”.</w:t>
      </w:r>
      <w:r w:rsidRPr="73A58650" w:rsidR="6D2A40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628F7A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</w:t>
      </w:r>
      <w:r w:rsidRPr="73A58650" w:rsidR="628F7A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 23 November 1985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IP addressed a crowd of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almost aroun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d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150,000 with his infamous “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Never!Never!Never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!” speec</w:t>
      </w:r>
      <w:r w:rsidRPr="73A58650" w:rsidR="7C2596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</w:t>
      </w:r>
      <w:r w:rsidRPr="73A58650" w:rsidR="2439A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. </w:t>
      </w:r>
      <w:r w:rsidRPr="73A58650" w:rsidR="2439A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536BAC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IP contributed to the </w:t>
      </w:r>
      <w:r w:rsidRPr="73A58650" w:rsidR="26752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affairs of NI as he made negotiations happen at a much slower rate due to his intolerance and hard-line Unionist stance.</w:t>
      </w:r>
      <w:r w:rsidRPr="73A58650" w:rsidR="391320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(8 marks)</w:t>
      </w:r>
    </w:p>
    <w:p w:rsidR="26752493" w:rsidP="73A58650" w:rsidRDefault="26752493" w14:paraId="42109C02" w14:textId="04F8C56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26752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Additionally, IP formed the Ulster Resistance Movement (URM) against the </w:t>
      </w:r>
      <w:r w:rsidRPr="73A58650" w:rsidR="26752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AIA.He</w:t>
      </w:r>
      <w:r w:rsidRPr="73A58650" w:rsidR="26752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founded it alongside </w:t>
      </w:r>
      <w:r w:rsidRPr="73A58650" w:rsidR="50B577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Peter Robinson and Ivan Foster. It was launched </w:t>
      </w:r>
      <w:r w:rsidRPr="73A58650" w:rsidR="23BEEE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on 10 November 1986 at the Ulster Hall in Belfast. IP addressed the crowd of 3000 all-male attendees and </w:t>
      </w:r>
      <w:r w:rsidRPr="73A58650" w:rsidR="0977F7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said the URM would “take whatever steps are necessary to destroy the Anglo-Irish Agreement and the ongoing republican conspiracy”.</w:t>
      </w:r>
      <w:r w:rsidRPr="73A58650" w:rsidR="6DE9C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705020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In December 1986, ULM representatives met with other loyalist paramilitaries to talk about the smuggling of weapons to NI.</w:t>
      </w:r>
      <w:r w:rsidRPr="73A58650" w:rsidR="5BEB8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In November 1988, ULM weapons were uncovered in a search by police</w:t>
      </w:r>
      <w:r w:rsidRPr="73A58650" w:rsidR="79E2E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, who recovered 3 assault rifles, 10 grenades, 12,000 rounds of ammunition, amongst others. IP had been present at the launch of the URM where Foster had 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claimed that the group had already been in possession of a “substantial amount of </w:t>
      </w:r>
      <w:r w:rsidRPr="73A58650" w:rsidR="5C6186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legally owned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firearms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”.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7E10C58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It was seen that IP contributed to the affairs of NI b</w:t>
      </w:r>
      <w:r w:rsidRPr="73A58650" w:rsidR="59355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y</w:t>
      </w:r>
      <w:r w:rsidRPr="73A58650" w:rsidR="7D0F1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7D0F1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maintaini</w:t>
      </w:r>
      <w:r w:rsidRPr="73A58650" w:rsidR="7D0F1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ng</w:t>
      </w:r>
      <w:r w:rsidRPr="73A58650" w:rsidR="7D0F1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connection to paramilitary violence, which heightened tensions and helped inflict violence.</w:t>
      </w:r>
      <w:r w:rsidRPr="73A58650" w:rsidR="40849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(5 marks)</w:t>
      </w:r>
    </w:p>
    <w:p w:rsidR="1F483408" w:rsidP="73A58650" w:rsidRDefault="1F483408" w14:paraId="0932777A" w14:textId="3A0EC52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1F4834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IP </w:t>
      </w:r>
      <w:r w:rsidRPr="73A58650" w:rsidR="747807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continued to be against the aims at reconciliation in the affairs of NI. He was an opponent of the Good Friday Agreement (GFA).</w:t>
      </w:r>
      <w:r w:rsidRPr="73A58650" w:rsidR="3A5BA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While IP’s DUP </w:t>
      </w:r>
      <w:r w:rsidRPr="73A58650" w:rsidR="389168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originally contributed</w:t>
      </w:r>
      <w:r w:rsidRPr="73A58650" w:rsidR="3A5BA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0B9AE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in</w:t>
      </w:r>
      <w:r w:rsidRPr="73A58650" w:rsidR="0B9AE0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3A5BA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the negotiations under US Senator George J. Mitchell, they pulled </w:t>
      </w:r>
      <w:r w:rsidRPr="73A58650" w:rsidR="19AE1F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out when SF was allowed </w:t>
      </w:r>
      <w:r w:rsidRPr="73A58650" w:rsidR="19AE1F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participate</w:t>
      </w:r>
      <w:r w:rsidRPr="73A58650" w:rsidR="19AE1F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after the Provisional IRA’s 1994 ceasefire. Despite being</w:t>
      </w:r>
      <w:r w:rsidRPr="73A58650" w:rsidR="0A2ABC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loyal to the Crown, IP</w:t>
      </w:r>
      <w:r w:rsidRPr="73A58650" w:rsidR="1CDA4D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referred to Queen Elizabeth II as a “parrot” to Tony Blair’s government after showing support to the GFA.</w:t>
      </w:r>
      <w:r w:rsidRPr="73A58650" w:rsidR="4F3638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This was criticised by many, with MP Ken Maginnis saying afterwards that IP </w:t>
      </w:r>
      <w:r w:rsidRPr="73A58650" w:rsidR="66C6F9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appeared “to be losing it more and more as each day passes” and that he seemed “to be accelerating along a road</w:t>
      </w:r>
      <w:r w:rsidRPr="73A58650" w:rsidR="05BF8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which would lead to a sectarian independent </w:t>
      </w:r>
      <w:r w:rsidRPr="73A58650" w:rsidR="200E46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Ulster". The</w:t>
      </w:r>
      <w:r w:rsidRPr="73A58650" w:rsidR="05BF85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GFA was </w:t>
      </w:r>
      <w:r w:rsidRPr="73A58650" w:rsidR="381B6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passed with over 70% of the voters in NI and over 90% of the voters in Ireland. IP </w:t>
      </w:r>
      <w:r w:rsidRPr="73A58650" w:rsidR="43633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maintained</w:t>
      </w:r>
      <w:r w:rsidRPr="73A58650" w:rsidR="43633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a present and was assumed the </w:t>
      </w:r>
      <w:r w:rsidRPr="73A58650" w:rsidR="43633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chairmanship</w:t>
      </w:r>
      <w:r w:rsidRPr="73A58650" w:rsidR="43633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of the Agriculture Committee of the Northern Ireland </w:t>
      </w:r>
      <w:r w:rsidRPr="73A58650" w:rsidR="00531A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Assembly</w:t>
      </w:r>
      <w:r w:rsidRPr="73A58650" w:rsidR="436336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, despi</w:t>
      </w:r>
      <w:r w:rsidRPr="73A58650" w:rsidR="22B5A9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te his opposition to the GFA.</w:t>
      </w:r>
      <w:r w:rsidRPr="73A58650" w:rsidR="3320FD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73A58650" w:rsidR="6329C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(6 marks)</w:t>
      </w:r>
    </w:p>
    <w:p w:rsidR="7C2089FF" w:rsidP="73A58650" w:rsidRDefault="7C2089FF" w14:paraId="2A6D92DD" w14:textId="2CE8BA2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7C2089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</w:t>
      </w:r>
      <w:r w:rsidRPr="73A58650" w:rsidR="265C0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n conclusion, IP contributed to the affairs of NI by platforming anti-Catholic rhetoric, boos</w:t>
      </w:r>
      <w:r w:rsidRPr="73A58650" w:rsidR="6AE358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ted paramilitary violence, and hindered political progression to solutions to the Troubles. While he would later show a growing side of tolerance, such as him and former IRA</w:t>
      </w:r>
      <w:r w:rsidRPr="73A58650" w:rsidR="762B1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leader Martin McGuinness being referred to as “Chuckle Brothers</w:t>
      </w:r>
      <w:r w:rsidRPr="73A58650" w:rsidR="762B1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”,</w:t>
      </w:r>
      <w:r w:rsidRPr="73A58650" w:rsidR="762B1E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his past </w:t>
      </w:r>
      <w:r w:rsidRPr="73A58650" w:rsidR="144A1B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has cemented himself into history as being a hindrance to peace in NI. </w:t>
      </w:r>
      <w:r w:rsidRPr="73A58650" w:rsidR="4C886A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He was, as Chris Moncrief put it, “a colossus of Northern Politics”.</w:t>
      </w:r>
      <w:r w:rsidRPr="73A58650" w:rsidR="11208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(3 marks)</w:t>
      </w:r>
    </w:p>
    <w:p w:rsidR="112086BE" w:rsidP="73A58650" w:rsidRDefault="112086BE" w14:paraId="5A436EEA" w14:textId="5B9EF29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11208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CM- 60</w:t>
      </w:r>
    </w:p>
    <w:p w:rsidR="112086BE" w:rsidP="73A58650" w:rsidRDefault="112086BE" w14:paraId="7F19F074" w14:textId="127FB38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  <w:r w:rsidRPr="73A58650" w:rsidR="112086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OE- 27</w:t>
      </w:r>
    </w:p>
    <w:p w:rsidR="72693668" w:rsidP="72693668" w:rsidRDefault="72693668" w14:paraId="5793C647" w14:textId="75A124F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72693668" w:rsidP="72693668" w:rsidRDefault="72693668" w14:paraId="23C94C48" w14:textId="6D828EA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p w:rsidR="72693668" w:rsidP="72693668" w:rsidRDefault="72693668" w14:paraId="499A626F" w14:textId="3BCFBD9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036FC"/>
    <w:rsid w:val="00531A1E"/>
    <w:rsid w:val="005F21B3"/>
    <w:rsid w:val="00CC5A5E"/>
    <w:rsid w:val="011F495B"/>
    <w:rsid w:val="015448D8"/>
    <w:rsid w:val="01A14430"/>
    <w:rsid w:val="01D33410"/>
    <w:rsid w:val="01F22C48"/>
    <w:rsid w:val="02214792"/>
    <w:rsid w:val="02805A6F"/>
    <w:rsid w:val="03C12A05"/>
    <w:rsid w:val="0467FCFB"/>
    <w:rsid w:val="048493B7"/>
    <w:rsid w:val="04EF1E2F"/>
    <w:rsid w:val="050AD4D2"/>
    <w:rsid w:val="05AF1A3B"/>
    <w:rsid w:val="05B2780E"/>
    <w:rsid w:val="05BF8558"/>
    <w:rsid w:val="05DC9DD9"/>
    <w:rsid w:val="06CF8902"/>
    <w:rsid w:val="06F49CE2"/>
    <w:rsid w:val="0703653E"/>
    <w:rsid w:val="07356306"/>
    <w:rsid w:val="079F9DBD"/>
    <w:rsid w:val="07CC65FC"/>
    <w:rsid w:val="07DD3C6E"/>
    <w:rsid w:val="08427594"/>
    <w:rsid w:val="084EEB6C"/>
    <w:rsid w:val="08654FD8"/>
    <w:rsid w:val="089E5E3E"/>
    <w:rsid w:val="090B26FF"/>
    <w:rsid w:val="0977F7F3"/>
    <w:rsid w:val="099AF8C8"/>
    <w:rsid w:val="0A2ABCAC"/>
    <w:rsid w:val="0A4F7BB0"/>
    <w:rsid w:val="0A531DB0"/>
    <w:rsid w:val="0A5F1F67"/>
    <w:rsid w:val="0B7A1656"/>
    <w:rsid w:val="0B804040"/>
    <w:rsid w:val="0B9AE0DE"/>
    <w:rsid w:val="0BB180F1"/>
    <w:rsid w:val="0BEBC6E3"/>
    <w:rsid w:val="0C2BA29D"/>
    <w:rsid w:val="0C2CCB70"/>
    <w:rsid w:val="0C4295BF"/>
    <w:rsid w:val="0C4BDF5D"/>
    <w:rsid w:val="0CB1ED44"/>
    <w:rsid w:val="0DA4A48A"/>
    <w:rsid w:val="0DC40EDE"/>
    <w:rsid w:val="0EE921B3"/>
    <w:rsid w:val="0F47C061"/>
    <w:rsid w:val="0F4B317B"/>
    <w:rsid w:val="0F6E3905"/>
    <w:rsid w:val="1084F214"/>
    <w:rsid w:val="109FAD0D"/>
    <w:rsid w:val="10A07473"/>
    <w:rsid w:val="10BD478B"/>
    <w:rsid w:val="10DC454C"/>
    <w:rsid w:val="10E701DC"/>
    <w:rsid w:val="10F5C7B8"/>
    <w:rsid w:val="112086BE"/>
    <w:rsid w:val="115E9493"/>
    <w:rsid w:val="12063767"/>
    <w:rsid w:val="12416538"/>
    <w:rsid w:val="124214C6"/>
    <w:rsid w:val="12923901"/>
    <w:rsid w:val="12BDFD14"/>
    <w:rsid w:val="12C1D0AC"/>
    <w:rsid w:val="13083209"/>
    <w:rsid w:val="13582E86"/>
    <w:rsid w:val="13BC92D6"/>
    <w:rsid w:val="13CFD60E"/>
    <w:rsid w:val="1400FAFA"/>
    <w:rsid w:val="1413E60E"/>
    <w:rsid w:val="144A1B44"/>
    <w:rsid w:val="145B2022"/>
    <w:rsid w:val="146A593C"/>
    <w:rsid w:val="156BA66F"/>
    <w:rsid w:val="15AFB66F"/>
    <w:rsid w:val="15D2DF04"/>
    <w:rsid w:val="16457C4D"/>
    <w:rsid w:val="1656BF09"/>
    <w:rsid w:val="168D200F"/>
    <w:rsid w:val="16F43398"/>
    <w:rsid w:val="17070AD7"/>
    <w:rsid w:val="170776D0"/>
    <w:rsid w:val="1718785B"/>
    <w:rsid w:val="174B86D0"/>
    <w:rsid w:val="1754D51C"/>
    <w:rsid w:val="1763C6C5"/>
    <w:rsid w:val="17C0EB6B"/>
    <w:rsid w:val="1872E969"/>
    <w:rsid w:val="1909FE80"/>
    <w:rsid w:val="198F7ADA"/>
    <w:rsid w:val="19AE1F11"/>
    <w:rsid w:val="1B0F0316"/>
    <w:rsid w:val="1B39B155"/>
    <w:rsid w:val="1BEBE97E"/>
    <w:rsid w:val="1C0D7C8B"/>
    <w:rsid w:val="1C906BDC"/>
    <w:rsid w:val="1CA8C92B"/>
    <w:rsid w:val="1CAAD377"/>
    <w:rsid w:val="1CBE8C7C"/>
    <w:rsid w:val="1CDA4DB6"/>
    <w:rsid w:val="1D5CA941"/>
    <w:rsid w:val="1DFCAE40"/>
    <w:rsid w:val="1E2EC096"/>
    <w:rsid w:val="1EC3B228"/>
    <w:rsid w:val="1ED03422"/>
    <w:rsid w:val="1ED4AF78"/>
    <w:rsid w:val="1F483408"/>
    <w:rsid w:val="200CC55F"/>
    <w:rsid w:val="200E46A8"/>
    <w:rsid w:val="203270D6"/>
    <w:rsid w:val="205F4B29"/>
    <w:rsid w:val="20E08C2F"/>
    <w:rsid w:val="20F031DA"/>
    <w:rsid w:val="20FA569C"/>
    <w:rsid w:val="2104DB15"/>
    <w:rsid w:val="213C1ACA"/>
    <w:rsid w:val="21906B6D"/>
    <w:rsid w:val="22B5A93C"/>
    <w:rsid w:val="236CD519"/>
    <w:rsid w:val="23BEEEF6"/>
    <w:rsid w:val="2439A36B"/>
    <w:rsid w:val="248293D0"/>
    <w:rsid w:val="24C80C2F"/>
    <w:rsid w:val="24DBBB69"/>
    <w:rsid w:val="2532211E"/>
    <w:rsid w:val="2598F95D"/>
    <w:rsid w:val="25D7160B"/>
    <w:rsid w:val="265C0E9D"/>
    <w:rsid w:val="26752493"/>
    <w:rsid w:val="276CC4CA"/>
    <w:rsid w:val="2772E66C"/>
    <w:rsid w:val="2791F106"/>
    <w:rsid w:val="27F83530"/>
    <w:rsid w:val="27FFACF1"/>
    <w:rsid w:val="283135D9"/>
    <w:rsid w:val="2A52CDB9"/>
    <w:rsid w:val="2A6C6A80"/>
    <w:rsid w:val="2AA039CF"/>
    <w:rsid w:val="2B0E55E8"/>
    <w:rsid w:val="2B1C92BA"/>
    <w:rsid w:val="2B2FD5F2"/>
    <w:rsid w:val="2B47D2E6"/>
    <w:rsid w:val="2B886D34"/>
    <w:rsid w:val="2BCDFE97"/>
    <w:rsid w:val="2BF1C8BF"/>
    <w:rsid w:val="2C450251"/>
    <w:rsid w:val="2CF026A2"/>
    <w:rsid w:val="2CFD1AB6"/>
    <w:rsid w:val="2D3A3A4A"/>
    <w:rsid w:val="2D745548"/>
    <w:rsid w:val="2DA6CCA3"/>
    <w:rsid w:val="2E47148D"/>
    <w:rsid w:val="2E76407C"/>
    <w:rsid w:val="2E9A198C"/>
    <w:rsid w:val="3012AC5C"/>
    <w:rsid w:val="30357A2E"/>
    <w:rsid w:val="305F8BAA"/>
    <w:rsid w:val="30873A2B"/>
    <w:rsid w:val="308E9129"/>
    <w:rsid w:val="30E38967"/>
    <w:rsid w:val="3172ABE1"/>
    <w:rsid w:val="31A3E866"/>
    <w:rsid w:val="31A795D6"/>
    <w:rsid w:val="31D14A8F"/>
    <w:rsid w:val="3320FD67"/>
    <w:rsid w:val="3491CCDC"/>
    <w:rsid w:val="34970397"/>
    <w:rsid w:val="35479F77"/>
    <w:rsid w:val="3565C0F2"/>
    <w:rsid w:val="359A9479"/>
    <w:rsid w:val="36728899"/>
    <w:rsid w:val="3673C221"/>
    <w:rsid w:val="36EDFFF5"/>
    <w:rsid w:val="3703CB3B"/>
    <w:rsid w:val="373FA26E"/>
    <w:rsid w:val="377256D4"/>
    <w:rsid w:val="378EF2F0"/>
    <w:rsid w:val="381B6FE3"/>
    <w:rsid w:val="3849282C"/>
    <w:rsid w:val="385A5680"/>
    <w:rsid w:val="388EF211"/>
    <w:rsid w:val="389168EB"/>
    <w:rsid w:val="38A1945D"/>
    <w:rsid w:val="391320D9"/>
    <w:rsid w:val="397DBDC6"/>
    <w:rsid w:val="399092EE"/>
    <w:rsid w:val="3A5BAC78"/>
    <w:rsid w:val="3AD5741D"/>
    <w:rsid w:val="3B555F03"/>
    <w:rsid w:val="3C012ADD"/>
    <w:rsid w:val="3CEF5C96"/>
    <w:rsid w:val="3DB46805"/>
    <w:rsid w:val="3DC21C92"/>
    <w:rsid w:val="3E858804"/>
    <w:rsid w:val="3EB027A6"/>
    <w:rsid w:val="3EB7607A"/>
    <w:rsid w:val="3EF41BFB"/>
    <w:rsid w:val="3F35A2C0"/>
    <w:rsid w:val="3F503866"/>
    <w:rsid w:val="3F9AB463"/>
    <w:rsid w:val="3FA8728D"/>
    <w:rsid w:val="40546AF7"/>
    <w:rsid w:val="40849717"/>
    <w:rsid w:val="40971179"/>
    <w:rsid w:val="40EC08C7"/>
    <w:rsid w:val="41A881E2"/>
    <w:rsid w:val="420CFA22"/>
    <w:rsid w:val="4287D928"/>
    <w:rsid w:val="42F522F7"/>
    <w:rsid w:val="436070E8"/>
    <w:rsid w:val="436336A3"/>
    <w:rsid w:val="439E69ED"/>
    <w:rsid w:val="440913E3"/>
    <w:rsid w:val="4453FF6C"/>
    <w:rsid w:val="44F3F0DD"/>
    <w:rsid w:val="4501C798"/>
    <w:rsid w:val="46659F3D"/>
    <w:rsid w:val="466C686B"/>
    <w:rsid w:val="468580A5"/>
    <w:rsid w:val="469099E9"/>
    <w:rsid w:val="472E7D15"/>
    <w:rsid w:val="4760856D"/>
    <w:rsid w:val="48016F9E"/>
    <w:rsid w:val="4860A039"/>
    <w:rsid w:val="48C83E05"/>
    <w:rsid w:val="49308BBD"/>
    <w:rsid w:val="49A1D0BE"/>
    <w:rsid w:val="49B54F97"/>
    <w:rsid w:val="49FA6DC4"/>
    <w:rsid w:val="4A00B6B4"/>
    <w:rsid w:val="4A6641CD"/>
    <w:rsid w:val="4B6BAD12"/>
    <w:rsid w:val="4B963E25"/>
    <w:rsid w:val="4BF1CCC0"/>
    <w:rsid w:val="4C36B81C"/>
    <w:rsid w:val="4C3B890C"/>
    <w:rsid w:val="4C886A11"/>
    <w:rsid w:val="4CFFDB6D"/>
    <w:rsid w:val="4D368657"/>
    <w:rsid w:val="4D6EFBD7"/>
    <w:rsid w:val="4D85B2A1"/>
    <w:rsid w:val="4DA027AB"/>
    <w:rsid w:val="4DE1EDC4"/>
    <w:rsid w:val="4E131E36"/>
    <w:rsid w:val="4E2B0099"/>
    <w:rsid w:val="4E89F836"/>
    <w:rsid w:val="4E9BABCE"/>
    <w:rsid w:val="4EB036FC"/>
    <w:rsid w:val="4ECFE1BD"/>
    <w:rsid w:val="4ED256B8"/>
    <w:rsid w:val="4ED61FA9"/>
    <w:rsid w:val="4EECE983"/>
    <w:rsid w:val="4F0DCD85"/>
    <w:rsid w:val="4F363841"/>
    <w:rsid w:val="4F3BF80C"/>
    <w:rsid w:val="4F53B410"/>
    <w:rsid w:val="4FA8FA4C"/>
    <w:rsid w:val="4FDC4ED3"/>
    <w:rsid w:val="4FFD6198"/>
    <w:rsid w:val="50377C2F"/>
    <w:rsid w:val="50B57703"/>
    <w:rsid w:val="50EF8471"/>
    <w:rsid w:val="51198E86"/>
    <w:rsid w:val="51371E32"/>
    <w:rsid w:val="51532654"/>
    <w:rsid w:val="51A1B6CE"/>
    <w:rsid w:val="51A7391F"/>
    <w:rsid w:val="51CB25BE"/>
    <w:rsid w:val="51D34C90"/>
    <w:rsid w:val="5209F77A"/>
    <w:rsid w:val="5255233D"/>
    <w:rsid w:val="5310C459"/>
    <w:rsid w:val="536BACA0"/>
    <w:rsid w:val="536F1CF1"/>
    <w:rsid w:val="53D5923B"/>
    <w:rsid w:val="54524C0C"/>
    <w:rsid w:val="5479B49A"/>
    <w:rsid w:val="5541983C"/>
    <w:rsid w:val="557E2A6E"/>
    <w:rsid w:val="562997E8"/>
    <w:rsid w:val="56795EAC"/>
    <w:rsid w:val="5686C262"/>
    <w:rsid w:val="56ADEB88"/>
    <w:rsid w:val="56B10D2B"/>
    <w:rsid w:val="56EAB440"/>
    <w:rsid w:val="57307912"/>
    <w:rsid w:val="579FCD1B"/>
    <w:rsid w:val="58167AA3"/>
    <w:rsid w:val="583A6742"/>
    <w:rsid w:val="58D81EAD"/>
    <w:rsid w:val="58E57AC9"/>
    <w:rsid w:val="59153B24"/>
    <w:rsid w:val="5924A06B"/>
    <w:rsid w:val="593557D6"/>
    <w:rsid w:val="59A4110D"/>
    <w:rsid w:val="5A01A3E8"/>
    <w:rsid w:val="5A693FB0"/>
    <w:rsid w:val="5AC65896"/>
    <w:rsid w:val="5B3DF953"/>
    <w:rsid w:val="5BBD7895"/>
    <w:rsid w:val="5BDA50F8"/>
    <w:rsid w:val="5BEB8D73"/>
    <w:rsid w:val="5BEEC82D"/>
    <w:rsid w:val="5C04E657"/>
    <w:rsid w:val="5C61867B"/>
    <w:rsid w:val="5CFE787C"/>
    <w:rsid w:val="5D1405FE"/>
    <w:rsid w:val="5D689759"/>
    <w:rsid w:val="5DD77170"/>
    <w:rsid w:val="5DF56ABD"/>
    <w:rsid w:val="5E19A74A"/>
    <w:rsid w:val="5E1F0B7D"/>
    <w:rsid w:val="5ECAD48E"/>
    <w:rsid w:val="5F3876FF"/>
    <w:rsid w:val="5F4739F3"/>
    <w:rsid w:val="5F7341D1"/>
    <w:rsid w:val="5FCE071E"/>
    <w:rsid w:val="60116A76"/>
    <w:rsid w:val="604BA6C0"/>
    <w:rsid w:val="61EB502C"/>
    <w:rsid w:val="622593CF"/>
    <w:rsid w:val="62292A3C"/>
    <w:rsid w:val="624B5736"/>
    <w:rsid w:val="628F7AE7"/>
    <w:rsid w:val="6329C4DA"/>
    <w:rsid w:val="635BB5A0"/>
    <w:rsid w:val="63BE479A"/>
    <w:rsid w:val="63FAD47D"/>
    <w:rsid w:val="641AAB16"/>
    <w:rsid w:val="64ABD8D7"/>
    <w:rsid w:val="64C28573"/>
    <w:rsid w:val="655A17FB"/>
    <w:rsid w:val="65F0926E"/>
    <w:rsid w:val="662DDECB"/>
    <w:rsid w:val="66C6F9A7"/>
    <w:rsid w:val="673B9369"/>
    <w:rsid w:val="67E41BA9"/>
    <w:rsid w:val="67E7A08F"/>
    <w:rsid w:val="6851E690"/>
    <w:rsid w:val="68974A4E"/>
    <w:rsid w:val="68F405EE"/>
    <w:rsid w:val="69E4EAFA"/>
    <w:rsid w:val="6A5793A1"/>
    <w:rsid w:val="6A8FD64F"/>
    <w:rsid w:val="6A95023E"/>
    <w:rsid w:val="6AE35810"/>
    <w:rsid w:val="6B413E8C"/>
    <w:rsid w:val="6B6F6913"/>
    <w:rsid w:val="6B872517"/>
    <w:rsid w:val="6B901954"/>
    <w:rsid w:val="6C3ED9C5"/>
    <w:rsid w:val="6D2A40F5"/>
    <w:rsid w:val="6D6787C0"/>
    <w:rsid w:val="6D95AC9A"/>
    <w:rsid w:val="6DAAD4ED"/>
    <w:rsid w:val="6DE9C255"/>
    <w:rsid w:val="6DED953A"/>
    <w:rsid w:val="6E52BB1D"/>
    <w:rsid w:val="6E78DF4E"/>
    <w:rsid w:val="6E8BEB25"/>
    <w:rsid w:val="6EBEC5D9"/>
    <w:rsid w:val="6EC42FFB"/>
    <w:rsid w:val="6F3195A6"/>
    <w:rsid w:val="6F9DD934"/>
    <w:rsid w:val="6FC09C75"/>
    <w:rsid w:val="6FD73BD3"/>
    <w:rsid w:val="70502034"/>
    <w:rsid w:val="705A963A"/>
    <w:rsid w:val="70CD6607"/>
    <w:rsid w:val="70FF8ED9"/>
    <w:rsid w:val="713E5E59"/>
    <w:rsid w:val="71961D3B"/>
    <w:rsid w:val="724A6D52"/>
    <w:rsid w:val="72693668"/>
    <w:rsid w:val="72FF8930"/>
    <w:rsid w:val="732162FF"/>
    <w:rsid w:val="73A58650"/>
    <w:rsid w:val="73BC4111"/>
    <w:rsid w:val="741A1671"/>
    <w:rsid w:val="7432FC01"/>
    <w:rsid w:val="7443A532"/>
    <w:rsid w:val="74780729"/>
    <w:rsid w:val="74B22290"/>
    <w:rsid w:val="75820E14"/>
    <w:rsid w:val="75966795"/>
    <w:rsid w:val="75B56675"/>
    <w:rsid w:val="75D599F9"/>
    <w:rsid w:val="76046F98"/>
    <w:rsid w:val="762B1ED0"/>
    <w:rsid w:val="76AA95C1"/>
    <w:rsid w:val="76E79E3A"/>
    <w:rsid w:val="77301BFA"/>
    <w:rsid w:val="77716A5A"/>
    <w:rsid w:val="77A9124A"/>
    <w:rsid w:val="78434F17"/>
    <w:rsid w:val="78466622"/>
    <w:rsid w:val="78B9AED6"/>
    <w:rsid w:val="78BB2075"/>
    <w:rsid w:val="78BDDEA6"/>
    <w:rsid w:val="79238E83"/>
    <w:rsid w:val="79E2E53D"/>
    <w:rsid w:val="7A18F190"/>
    <w:rsid w:val="7A33701B"/>
    <w:rsid w:val="7AA90B1C"/>
    <w:rsid w:val="7AF0A7EC"/>
    <w:rsid w:val="7B336371"/>
    <w:rsid w:val="7BAF96E8"/>
    <w:rsid w:val="7BB4C1F1"/>
    <w:rsid w:val="7C2089FF"/>
    <w:rsid w:val="7C2596C3"/>
    <w:rsid w:val="7C44DB7D"/>
    <w:rsid w:val="7C4FC7F8"/>
    <w:rsid w:val="7C858F1C"/>
    <w:rsid w:val="7C9A0011"/>
    <w:rsid w:val="7D0F13E2"/>
    <w:rsid w:val="7D2C7259"/>
    <w:rsid w:val="7DF31AB5"/>
    <w:rsid w:val="7E10C581"/>
    <w:rsid w:val="7E9B934D"/>
    <w:rsid w:val="7EBCD390"/>
    <w:rsid w:val="7EC734B1"/>
    <w:rsid w:val="7ECE650F"/>
    <w:rsid w:val="7F00EF94"/>
    <w:rsid w:val="7F090882"/>
    <w:rsid w:val="7F405884"/>
    <w:rsid w:val="7F7861F5"/>
    <w:rsid w:val="7FAF8439"/>
    <w:rsid w:val="7FB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36FC"/>
  <w15:chartTrackingRefBased/>
  <w15:docId w15:val="{9CE7A9AB-BE3F-4025-A8EF-09955FF72A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 Weldon</dc:creator>
  <keywords/>
  <dc:description/>
  <lastModifiedBy>Tia Weldon</lastModifiedBy>
  <revision>3</revision>
  <dcterms:created xsi:type="dcterms:W3CDTF">2023-03-16T22:38:02.0709918Z</dcterms:created>
  <dcterms:modified xsi:type="dcterms:W3CDTF">2024-06-14T15:20:55.3452387Z</dcterms:modified>
</coreProperties>
</file>